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C7" w:rsidRDefault="008A38C7" w:rsidP="008A38C7">
      <w:pPr>
        <w:spacing w:beforeLines="100" w:before="312" w:afterLines="100" w:after="312" w:line="700" w:lineRule="exact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4"/>
          <w:sz w:val="44"/>
          <w:szCs w:val="44"/>
        </w:rPr>
        <w:t>2023年度郑州市社科调研课题立项申报汇总表</w:t>
      </w:r>
    </w:p>
    <w:p w:rsidR="008A38C7" w:rsidRDefault="008A38C7" w:rsidP="008A38C7">
      <w:pPr>
        <w:rPr>
          <w:rFonts w:ascii="仿宋_GB2312" w:eastAsia="仿宋_GB2312" w:hAnsi="华文宋体" w:hint="eastAsia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申报单位：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联 系 人：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</w:t>
      </w:r>
    </w:p>
    <w:p w:rsidR="008A38C7" w:rsidRDefault="008A38C7" w:rsidP="008A38C7">
      <w:pPr>
        <w:rPr>
          <w:rFonts w:ascii="华文宋体" w:eastAsia="华文宋体" w:hAnsi="华文宋体" w:hint="eastAsia"/>
          <w:b/>
          <w:sz w:val="18"/>
          <w:szCs w:val="18"/>
        </w:rPr>
      </w:pPr>
      <w:r>
        <w:rPr>
          <w:rFonts w:ascii="仿宋_GB2312" w:eastAsia="仿宋_GB2312" w:hAnsi="华文宋体" w:hint="eastAsia"/>
          <w:sz w:val="32"/>
          <w:szCs w:val="32"/>
        </w:rPr>
        <w:t>手机号码：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固定电话：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2579"/>
        <w:gridCol w:w="1407"/>
        <w:gridCol w:w="2226"/>
        <w:gridCol w:w="2070"/>
      </w:tblGrid>
      <w:tr w:rsidR="008A38C7" w:rsidTr="0017321B">
        <w:trPr>
          <w:trHeight w:val="81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课题名称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  题</w:t>
            </w:r>
          </w:p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负责人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课题成员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8A38C7" w:rsidTr="0017321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7" w:rsidRDefault="008A38C7" w:rsidP="0017321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</w:tbl>
    <w:p w:rsidR="008A38C7" w:rsidRDefault="008A38C7" w:rsidP="008A38C7">
      <w:pPr>
        <w:rPr>
          <w:rFonts w:hint="eastAsia"/>
        </w:rPr>
      </w:pPr>
    </w:p>
    <w:p w:rsidR="007A2AD8" w:rsidRDefault="007A2AD8">
      <w:bookmarkStart w:id="0" w:name="_GoBack"/>
      <w:bookmarkEnd w:id="0"/>
    </w:p>
    <w:sectPr w:rsidR="007A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44" w:rsidRDefault="00BE6E44" w:rsidP="008A38C7">
      <w:r>
        <w:separator/>
      </w:r>
    </w:p>
  </w:endnote>
  <w:endnote w:type="continuationSeparator" w:id="0">
    <w:p w:rsidR="00BE6E44" w:rsidRDefault="00BE6E44" w:rsidP="008A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44" w:rsidRDefault="00BE6E44" w:rsidP="008A38C7">
      <w:r>
        <w:separator/>
      </w:r>
    </w:p>
  </w:footnote>
  <w:footnote w:type="continuationSeparator" w:id="0">
    <w:p w:rsidR="00BE6E44" w:rsidRDefault="00BE6E44" w:rsidP="008A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8E"/>
    <w:rsid w:val="007A2AD8"/>
    <w:rsid w:val="008A38C7"/>
    <w:rsid w:val="00BE6E44"/>
    <w:rsid w:val="00C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53A1F5-215C-46F0-9B42-5B7DCDA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A38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8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8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8C7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8A38C7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8A38C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8A38C7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semiHidden/>
    <w:rsid w:val="008A38C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2023-01-29T07:59:00Z</dcterms:created>
  <dcterms:modified xsi:type="dcterms:W3CDTF">2023-01-29T07:59:00Z</dcterms:modified>
</cp:coreProperties>
</file>